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r w:rsidR="00A717BD">
        <w:t xml:space="preserve">Hacı Ali akın Anadolu </w:t>
      </w:r>
      <w:proofErr w:type="gramStart"/>
      <w:r w:rsidR="00A717BD">
        <w:t>Lisesi</w:t>
      </w:r>
      <w:r w:rsidR="00CF536C" w:rsidRPr="00C36370">
        <w:t xml:space="preserve"> </w:t>
      </w:r>
      <w:r w:rsidR="00F91F2F">
        <w:t xml:space="preserve"> kantini</w:t>
      </w:r>
      <w:proofErr w:type="gramEnd"/>
      <w:r w:rsidR="00F91F2F">
        <w:t xml:space="preserve"> 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genelgesi çerçevesinde, </w:t>
      </w:r>
      <w:r w:rsidR="00A30203">
        <w:t xml:space="preserve">Kaymakamlık makamının </w:t>
      </w:r>
      <w:r w:rsidR="007E0A33">
        <w:t xml:space="preserve"> </w:t>
      </w:r>
      <w:r w:rsidRPr="00C36370">
        <w:t xml:space="preserve">  </w:t>
      </w:r>
      <w:r w:rsidR="00A30203">
        <w:t>12</w:t>
      </w:r>
      <w:r w:rsidRPr="00C36370">
        <w:t>.</w:t>
      </w:r>
      <w:r w:rsidR="00A717BD">
        <w:t>03.2019</w:t>
      </w:r>
      <w:r w:rsidR="00473675" w:rsidRPr="00C36370">
        <w:t xml:space="preserve"> </w:t>
      </w:r>
      <w:r w:rsidR="00F821BC">
        <w:t xml:space="preserve"> tarih ve</w:t>
      </w:r>
      <w:r w:rsidR="00A30203">
        <w:t xml:space="preserve">5249054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t>a) Okul Adı</w:t>
      </w:r>
      <w:r>
        <w:tab/>
      </w:r>
      <w:r>
        <w:tab/>
      </w:r>
      <w:r>
        <w:tab/>
      </w:r>
      <w:r>
        <w:tab/>
      </w:r>
      <w:r>
        <w:tab/>
      </w:r>
      <w:r>
        <w:tab/>
      </w:r>
      <w:r w:rsidR="00F821BC">
        <w:t>:</w:t>
      </w:r>
      <w:r w:rsidR="004611BA">
        <w:t xml:space="preserve"> </w:t>
      </w:r>
      <w:r w:rsidR="00F821BC" w:rsidRPr="00C36370">
        <w:t xml:space="preserve">MARMARİS </w:t>
      </w:r>
      <w:r w:rsidR="00A717BD">
        <w:t>Hacı Ali Akın Anadolu Lisesi</w:t>
      </w:r>
    </w:p>
    <w:p w:rsidR="009B65B5" w:rsidRPr="00C36370" w:rsidRDefault="00E92ABC" w:rsidP="009B65B5">
      <w:pPr>
        <w:jc w:val="both"/>
      </w:pPr>
      <w:r>
        <w:t>b) Bulunduğu İlçesi</w:t>
      </w:r>
      <w:r>
        <w:tab/>
      </w:r>
      <w:r>
        <w:tab/>
      </w:r>
      <w:r>
        <w:tab/>
      </w:r>
      <w:r>
        <w:tab/>
      </w:r>
      <w:r>
        <w:tab/>
      </w:r>
      <w:r w:rsidR="009B65B5" w:rsidRPr="00C36370">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A717BD">
        <w:t>: 15</w:t>
      </w:r>
      <w:r w:rsidR="004D1537">
        <w:t>.</w:t>
      </w:r>
      <w:r w:rsidR="00A717BD">
        <w:t>000 TL. (</w:t>
      </w:r>
      <w:proofErr w:type="spellStart"/>
      <w:r w:rsidR="00A717BD">
        <w:t>OnBeş</w:t>
      </w:r>
      <w:r w:rsidR="00EF1051">
        <w:t>Bin</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8A0346">
        <w:t xml:space="preserve">İlçe Milli Eğitim Müdürlüğü </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proofErr w:type="gramStart"/>
      <w:r w:rsidR="00A717BD">
        <w:t>19/03/2019</w:t>
      </w:r>
      <w:proofErr w:type="gramEnd"/>
      <w:r w:rsidRPr="00C36370">
        <w:t xml:space="preserve">- </w:t>
      </w:r>
      <w:r w:rsidR="00EF1051">
        <w:t>14:00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A717BD">
        <w:t>270</w:t>
      </w:r>
      <w:r w:rsidR="009B65B5" w:rsidRPr="00C36370">
        <w:t xml:space="preserve"> (tahmini)</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9B65B5" w:rsidRPr="00C36370" w:rsidRDefault="00E92ABC" w:rsidP="009B65B5">
      <w:pPr>
        <w:jc w:val="both"/>
      </w:pPr>
      <w:r>
        <w:t>h) Kantin Yeri ve m2’si</w:t>
      </w:r>
      <w:r>
        <w:tab/>
      </w:r>
      <w:r>
        <w:tab/>
      </w:r>
      <w:r>
        <w:tab/>
      </w:r>
      <w:r>
        <w:tab/>
      </w:r>
      <w:r w:rsidR="00A717BD">
        <w:t>: Hacı ali Akın Anadolu Lisesi</w:t>
      </w:r>
      <w:r w:rsidR="00EF1051" w:rsidRPr="00C36370">
        <w:t xml:space="preserve"> </w:t>
      </w: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Pr="00C36370">
        <w:rPr>
          <w:u w:val="single"/>
        </w:rPr>
        <w:t>2886 Sayılı Devlet İhale Kanunun 35/d ve 51/g maddelerine</w:t>
      </w:r>
      <w:r w:rsidR="00E92ABC">
        <w:rPr>
          <w:u w:val="single"/>
        </w:rPr>
        <w:t xml:space="preserve"> </w:t>
      </w:r>
      <w:r w:rsidRPr="00C36370">
        <w:rPr>
          <w:u w:val="single"/>
        </w:rPr>
        <w:t xml:space="preserve">göre pazarlık usulü olup </w:t>
      </w:r>
      <w:r w:rsidR="00555F34">
        <w:rPr>
          <w:u w:val="single"/>
        </w:rPr>
        <w:t>açık teklif usulü yapılacaktır</w:t>
      </w:r>
      <w:r w:rsidRPr="00C36370">
        <w:rPr>
          <w:u w:val="single"/>
        </w:rPr>
        <w:t xml:space="preserve">.                                                       </w:t>
      </w:r>
    </w:p>
    <w:p w:rsidR="009B65B5"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6167F4" w:rsidRDefault="00B607B1" w:rsidP="009B65B5">
      <w:pPr>
        <w:jc w:val="both"/>
        <w:rPr>
          <w:b/>
        </w:rPr>
      </w:pPr>
      <w:r w:rsidRPr="00B607B1">
        <w:rPr>
          <w:b/>
        </w:rPr>
        <w:t>3</w:t>
      </w:r>
      <w:r>
        <w:rPr>
          <w:b/>
        </w:rPr>
        <w:t xml:space="preserve">- </w:t>
      </w:r>
      <w:r w:rsidR="006167F4">
        <w:rPr>
          <w:b/>
        </w:rPr>
        <w:t xml:space="preserve">Okul Kantinindeki demirbaş alım ve yapılacak tadilat yükleniciye ait </w:t>
      </w:r>
      <w:proofErr w:type="spellStart"/>
      <w:proofErr w:type="gramStart"/>
      <w:r w:rsidR="006167F4">
        <w:rPr>
          <w:b/>
        </w:rPr>
        <w:t>olup,Sözleşme</w:t>
      </w:r>
      <w:proofErr w:type="spellEnd"/>
      <w:proofErr w:type="gramEnd"/>
      <w:r w:rsidR="006167F4">
        <w:rPr>
          <w:b/>
        </w:rPr>
        <w:t xml:space="preserve"> feshi durumunda bilirkişi marifeti ile amortisman giderleri düşülerek yapılan masraf</w:t>
      </w:r>
      <w:r w:rsidR="001E7BCB">
        <w:rPr>
          <w:b/>
        </w:rPr>
        <w:t xml:space="preserve"> güncellenip yeni yükleniciden tahsil edilecektir.</w:t>
      </w:r>
      <w:r w:rsidR="00EE4CDF">
        <w:rPr>
          <w:b/>
        </w:rPr>
        <w:t xml:space="preserve"> (Demirbaş olarak </w:t>
      </w:r>
      <w:r w:rsidR="00EE4CDF" w:rsidRPr="00E9094A">
        <w:rPr>
          <w:b/>
        </w:rPr>
        <w:t xml:space="preserve">Ahşap mutfak </w:t>
      </w:r>
      <w:proofErr w:type="gramStart"/>
      <w:r w:rsidR="00EE4CDF" w:rsidRPr="00E9094A">
        <w:rPr>
          <w:b/>
        </w:rPr>
        <w:t>dolabı , mermer</w:t>
      </w:r>
      <w:proofErr w:type="gramEnd"/>
      <w:r w:rsidR="00EE4CDF" w:rsidRPr="00E9094A">
        <w:rPr>
          <w:b/>
        </w:rPr>
        <w:t xml:space="preserve"> tezgah , ahşap istif rafı , krom davlumbaz ve havalandırma , krom pişirme tezgahı , ahşap büfe ve tanzim satış tezgahı istenmektedir.)</w:t>
      </w:r>
    </w:p>
    <w:p w:rsidR="009B65B5" w:rsidRPr="00C36370" w:rsidRDefault="00B607B1" w:rsidP="009B65B5">
      <w:pPr>
        <w:jc w:val="both"/>
      </w:pPr>
      <w:r>
        <w:rPr>
          <w:b/>
        </w:rPr>
        <w:t>4</w:t>
      </w:r>
      <w:r w:rsidR="009B65B5" w:rsidRPr="004611BA">
        <w:rPr>
          <w:b/>
        </w:rPr>
        <w:t>-</w:t>
      </w:r>
      <w:r w:rsidR="009B65B5" w:rsidRPr="00C36370">
        <w:t xml:space="preserve"> Kiralama Dönemi: </w:t>
      </w:r>
      <w:r w:rsidR="007A76DA" w:rsidRPr="00C36370">
        <w:t>Sözleşmenin yapıldığı tarihten itibaren 1(bir) yıldır.</w:t>
      </w:r>
      <w:r w:rsidR="009B65B5" w:rsidRPr="00C36370">
        <w:t xml:space="preserve">  </w:t>
      </w:r>
    </w:p>
    <w:p w:rsidR="009B65B5" w:rsidRPr="00C36370" w:rsidRDefault="00B607B1" w:rsidP="009B65B5">
      <w:pPr>
        <w:jc w:val="both"/>
      </w:pPr>
      <w:r w:rsidRPr="00B607B1">
        <w:rPr>
          <w:b/>
        </w:rPr>
        <w:t>5</w:t>
      </w:r>
      <w:r w:rsidR="009B65B5" w:rsidRPr="004611BA">
        <w:rPr>
          <w:b/>
        </w:rPr>
        <w:t>-</w:t>
      </w:r>
      <w:r w:rsidR="009B65B5" w:rsidRPr="00C36370">
        <w:t xml:space="preserve"> İhalede, </w:t>
      </w:r>
      <w:r w:rsidR="00E92ABC" w:rsidRPr="00C36370">
        <w:t>Muhammen Bedel</w:t>
      </w:r>
      <w:r w:rsidR="009B65B5" w:rsidRPr="00C36370">
        <w:t xml:space="preserve"> Belirleme Komisy</w:t>
      </w:r>
      <w:r w:rsidR="00EF1051">
        <w:t xml:space="preserve">onunca belirlenmiş </w:t>
      </w:r>
      <w:r w:rsidR="00A717BD">
        <w:t>olan 15</w:t>
      </w:r>
      <w:r w:rsidR="009B65B5" w:rsidRPr="00C36370">
        <w:t xml:space="preserve">.000 TL. </w:t>
      </w:r>
      <w:proofErr w:type="gramStart"/>
      <w:r w:rsidR="00EC3431" w:rsidRPr="00C36370">
        <w:t>den</w:t>
      </w:r>
      <w:proofErr w:type="gramEnd"/>
      <w:r w:rsidR="00EC3431" w:rsidRPr="00C36370">
        <w:t xml:space="preserve"> az</w:t>
      </w:r>
      <w:r w:rsidR="009B65B5" w:rsidRPr="00C36370">
        <w:t xml:space="preserve"> olmamak üzere verilen </w:t>
      </w:r>
      <w:r w:rsidR="00EC3431" w:rsidRPr="00C36370">
        <w:t>teklifler değerlendirmeye</w:t>
      </w:r>
      <w:r w:rsidR="009B65B5" w:rsidRPr="00C36370">
        <w:t xml:space="preserve"> alınır</w:t>
      </w:r>
      <w:r w:rsidR="009B65B5" w:rsidRPr="00C36370">
        <w:rPr>
          <w:u w:val="single"/>
        </w:rPr>
        <w:t xml:space="preserve">. Tekliflerden en uygun olanını belirlemede İHALE </w:t>
      </w:r>
      <w:r w:rsidR="00EC3431" w:rsidRPr="00C36370">
        <w:rPr>
          <w:u w:val="single"/>
        </w:rPr>
        <w:t>KOMİSYONU tüm</w:t>
      </w:r>
      <w:r w:rsidR="009B65B5" w:rsidRPr="00C36370">
        <w:rPr>
          <w:u w:val="single"/>
        </w:rPr>
        <w:t xml:space="preserve"> koşulları dikkate </w:t>
      </w:r>
      <w:r w:rsidR="00EC3431" w:rsidRPr="00C36370">
        <w:rPr>
          <w:u w:val="single"/>
        </w:rPr>
        <w:t>alarak takdir hakkını kullanmaya</w:t>
      </w:r>
      <w:r w:rsidR="009B65B5" w:rsidRPr="00C36370">
        <w:rPr>
          <w:u w:val="single"/>
        </w:rPr>
        <w:t xml:space="preserve"> yetkilidir.</w:t>
      </w:r>
    </w:p>
    <w:p w:rsidR="009B65B5" w:rsidRPr="00C36370" w:rsidRDefault="00B607B1" w:rsidP="009B65B5">
      <w:pPr>
        <w:jc w:val="both"/>
      </w:pPr>
      <w:r>
        <w:rPr>
          <w:b/>
        </w:rPr>
        <w:t>6</w:t>
      </w:r>
      <w:r w:rsidR="009B65B5" w:rsidRPr="004611BA">
        <w:rPr>
          <w:b/>
        </w:rPr>
        <w:t>-</w:t>
      </w:r>
      <w:r w:rsidR="009B65B5" w:rsidRPr="00C36370">
        <w:t xml:space="preserve"> Komisyon gerekçesini belirtmek suretiyle ihaleyi yapıp yapmamakta serbesttir. Komisyonun ihaleyi yapmama kararı kesindir.</w:t>
      </w:r>
    </w:p>
    <w:p w:rsidR="009B65B5" w:rsidRPr="00C36370" w:rsidRDefault="00B607B1" w:rsidP="009B65B5">
      <w:pPr>
        <w:pStyle w:val="GvdeMetni"/>
        <w:jc w:val="both"/>
        <w:rPr>
          <w:sz w:val="24"/>
          <w:szCs w:val="24"/>
          <w:u w:val="single"/>
        </w:rPr>
      </w:pPr>
      <w:r>
        <w:rPr>
          <w:b/>
          <w:sz w:val="24"/>
          <w:szCs w:val="24"/>
          <w:u w:val="single"/>
        </w:rPr>
        <w:t>7</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w:t>
      </w:r>
      <w:proofErr w:type="gramStart"/>
      <w:r w:rsidR="00DA6140">
        <w:rPr>
          <w:sz w:val="24"/>
          <w:szCs w:val="24"/>
          <w:u w:val="single"/>
        </w:rPr>
        <w:t>ve</w:t>
      </w:r>
      <w:proofErr w:type="gramEnd"/>
      <w:r w:rsidR="009B65B5" w:rsidRPr="00C36370">
        <w:rPr>
          <w:sz w:val="24"/>
          <w:szCs w:val="24"/>
          <w:u w:val="single"/>
        </w:rPr>
        <w:t xml:space="preserve"> </w:t>
      </w:r>
      <w:r w:rsidR="000257D5">
        <w:rPr>
          <w:sz w:val="24"/>
          <w:szCs w:val="24"/>
          <w:u w:val="single"/>
        </w:rPr>
        <w:t xml:space="preserve">50 T.L Doküman bedeli karşılığında temin </w:t>
      </w:r>
      <w:r w:rsidR="009B65B5" w:rsidRPr="00C36370">
        <w:rPr>
          <w:sz w:val="24"/>
          <w:szCs w:val="24"/>
          <w:u w:val="single"/>
        </w:rPr>
        <w:t xml:space="preserve">edebileceklerdir. </w:t>
      </w:r>
    </w:p>
    <w:p w:rsidR="009B65B5" w:rsidRDefault="00B607B1" w:rsidP="009B65B5">
      <w:pPr>
        <w:jc w:val="both"/>
      </w:pPr>
      <w:r>
        <w:rPr>
          <w:b/>
        </w:rPr>
        <w:t>8</w:t>
      </w:r>
      <w:r w:rsidR="000257D5" w:rsidRPr="000257D5">
        <w:rPr>
          <w:b/>
        </w:rPr>
        <w:t>-</w:t>
      </w:r>
      <w:r w:rsidR="000257D5" w:rsidRPr="00DA6140">
        <w:t xml:space="preserve">Bu ihale için </w:t>
      </w:r>
      <w:proofErr w:type="spellStart"/>
      <w:r w:rsidR="000257D5" w:rsidRPr="00DA6140">
        <w:t>muammen</w:t>
      </w:r>
      <w:proofErr w:type="spellEnd"/>
      <w:r w:rsidR="000257D5" w:rsidRPr="00DA6140">
        <w:t xml:space="preserve"> bedel belirleme k</w:t>
      </w:r>
      <w:r w:rsidR="00A717BD">
        <w:t>omisyonunca belirlenmiş olan 15</w:t>
      </w:r>
      <w:r w:rsidR="000257D5" w:rsidRPr="00DA6140">
        <w:t>.000 (</w:t>
      </w:r>
      <w:proofErr w:type="spellStart"/>
      <w:r w:rsidR="00A717BD">
        <w:t>OnBeş</w:t>
      </w:r>
      <w:r w:rsidR="000257D5" w:rsidRPr="00DA6140">
        <w:t>Bin</w:t>
      </w:r>
      <w:proofErr w:type="spellEnd"/>
      <w:r w:rsidR="000257D5" w:rsidRPr="00DA6140">
        <w:t xml:space="preserve"> T.L ) bede</w:t>
      </w:r>
      <w:r w:rsidR="004D1537">
        <w:t>l ü</w:t>
      </w:r>
      <w:r w:rsidR="00A717BD">
        <w:t>zerinden en az  %3 oranında 450</w:t>
      </w:r>
      <w:r w:rsidR="004D1537">
        <w:t xml:space="preserve"> (</w:t>
      </w:r>
      <w:proofErr w:type="spellStart"/>
      <w:proofErr w:type="gramStart"/>
      <w:r w:rsidR="00A717BD">
        <w:t>Dört</w:t>
      </w:r>
      <w:r w:rsidR="00D431F9">
        <w:t>Yüz</w:t>
      </w:r>
      <w:r w:rsidR="00A717BD">
        <w:t>Elli</w:t>
      </w:r>
      <w:r w:rsidR="000257D5" w:rsidRPr="00DA6140">
        <w:t>T.L</w:t>
      </w:r>
      <w:proofErr w:type="spellEnd"/>
      <w:proofErr w:type="gramEnd"/>
      <w:r w:rsidR="000257D5" w:rsidRPr="00DA6140">
        <w:t>)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w:t>
      </w:r>
      <w:r w:rsidR="00DA7181" w:rsidRPr="008A0346">
        <w:rPr>
          <w:b/>
        </w:rPr>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 xml:space="preserve">-İlimiz ve ilçemizde daha önce kantin ihalesine katılıp taahhüdünden vazgeçen, sözleşme imzalamayan istekliler ihaleye katılamaz. Katıldıkları tespit edilenlerin sözleşmeleri fesih edilerek kati teminatları gelir </w:t>
      </w:r>
      <w:r w:rsidR="00DA7181" w:rsidRPr="00DA7181">
        <w:lastRenderedPageBreak/>
        <w:t>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A717BD">
        <w:t>hale tarihi ve saatine kadar (19.03.2019</w:t>
      </w:r>
      <w:r w:rsidR="00DA7181" w:rsidRPr="00DA7181">
        <w:t xml:space="preserve"> </w:t>
      </w:r>
      <w:proofErr w:type="gramStart"/>
      <w:r w:rsidR="00A717BD">
        <w:t>Salı  günü</w:t>
      </w:r>
      <w:proofErr w:type="gramEnd"/>
      <w:r w:rsidR="00A717BD">
        <w:t xml:space="preserve"> saat 14.00’e</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Şartname Doküman Bedeli olan 50</w:t>
      </w:r>
      <w:r w:rsidR="00D431F9">
        <w:t xml:space="preserve"> </w:t>
      </w:r>
      <w:r w:rsidR="00AA2D13" w:rsidRPr="00A940F5">
        <w:t xml:space="preserve">TL.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Muhammen Bedel Tespit Komisyonunca belirlenen</w:t>
      </w:r>
      <w:r w:rsidR="00A717BD">
        <w:t xml:space="preserve"> 450</w:t>
      </w:r>
      <w:r w:rsidR="00D431F9">
        <w:t xml:space="preserve"> </w:t>
      </w:r>
      <w:r w:rsidR="004D1537">
        <w:t xml:space="preserve">  (</w:t>
      </w:r>
      <w:proofErr w:type="spellStart"/>
      <w:r w:rsidR="00A717BD">
        <w:t>Dört</w:t>
      </w:r>
      <w:r w:rsidR="00D431F9">
        <w:t>Yüz</w:t>
      </w:r>
      <w:r w:rsidR="00A717BD">
        <w:t>Elli</w:t>
      </w:r>
      <w:proofErr w:type="spellEnd"/>
      <w:r w:rsidR="00AA2D13" w:rsidRPr="00A940F5">
        <w:t xml:space="preserve">)TL’nin geçici teminat olarak </w:t>
      </w:r>
      <w:r w:rsidR="004D1537">
        <w:rPr>
          <w:rFonts w:ascii="Arial" w:hAnsi="Arial" w:cs="Arial"/>
          <w:sz w:val="20"/>
          <w:szCs w:val="20"/>
        </w:rPr>
        <w:t xml:space="preserve">Vakıflar Bankası Marmaris Şubesindeki </w:t>
      </w:r>
      <w:r w:rsidR="00A717BD" w:rsidRPr="00A717BD">
        <w:rPr>
          <w:rFonts w:ascii="Arial" w:hAnsi="Arial" w:cs="Arial"/>
          <w:sz w:val="20"/>
          <w:szCs w:val="20"/>
        </w:rPr>
        <w:t>TR550001500158007301954088</w:t>
      </w:r>
      <w:r w:rsidR="00AA2D13" w:rsidRPr="00A940F5">
        <w:t xml:space="preserve">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105F45">
        <w:t xml:space="preserve">                   </w:t>
      </w:r>
      <w:r w:rsidRPr="00C36370">
        <w:t xml:space="preserve">     </w:t>
      </w:r>
      <w:r w:rsidR="000257D5">
        <w:rPr>
          <w:b/>
          <w:bCs/>
          <w:u w:val="single"/>
        </w:rPr>
        <w:t xml:space="preserve">İş bu ilan </w:t>
      </w:r>
      <w:r w:rsidR="00A717BD">
        <w:rPr>
          <w:b/>
          <w:bCs/>
          <w:u w:val="single"/>
        </w:rPr>
        <w:t>19.03.2019</w:t>
      </w:r>
      <w:r w:rsidR="004D1537">
        <w:rPr>
          <w:b/>
          <w:bCs/>
          <w:u w:val="single"/>
        </w:rPr>
        <w:t xml:space="preserve"> tarihi saat 14</w:t>
      </w:r>
      <w:r w:rsidR="007E22B1">
        <w:rPr>
          <w:b/>
          <w:bCs/>
          <w:u w:val="single"/>
        </w:rPr>
        <w:t>.</w:t>
      </w:r>
      <w:proofErr w:type="gramStart"/>
      <w:r w:rsidR="007E22B1">
        <w:rPr>
          <w:b/>
          <w:bCs/>
          <w:u w:val="single"/>
        </w:rPr>
        <w:t>00</w:t>
      </w:r>
      <w:r w:rsidR="00B55648">
        <w:rPr>
          <w:b/>
          <w:bCs/>
          <w:u w:val="single"/>
        </w:rPr>
        <w:t xml:space="preserve">’ye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107788">
        <w:rPr>
          <w:b/>
          <w:bCs/>
          <w:u w:val="single"/>
        </w:rPr>
        <w:t>Atatürk İlk/Ortao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A717BD">
        <w:rPr>
          <w:b/>
          <w:bCs/>
        </w:rPr>
        <w:t>19.03.2019</w:t>
      </w:r>
      <w:r w:rsidR="007E22B1">
        <w:rPr>
          <w:b/>
          <w:bCs/>
        </w:rPr>
        <w:t xml:space="preserve"> tarihi saat 1</w:t>
      </w:r>
      <w:r w:rsidR="004D1537">
        <w:rPr>
          <w:b/>
          <w:bCs/>
        </w:rPr>
        <w:t>4</w:t>
      </w:r>
      <w:r w:rsidR="007E22B1">
        <w:rPr>
          <w:b/>
          <w:bCs/>
        </w:rPr>
        <w:t>.</w:t>
      </w:r>
      <w:proofErr w:type="gramStart"/>
      <w:r w:rsidR="007E22B1">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4047B0">
        <w:rPr>
          <w:b/>
          <w:bCs/>
        </w:rPr>
        <w:t>14.03.2019</w:t>
      </w:r>
      <w:bookmarkStart w:id="0" w:name="_GoBack"/>
      <w:bookmarkEnd w:id="0"/>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105F45"/>
    <w:rsid w:val="00107788"/>
    <w:rsid w:val="0012793E"/>
    <w:rsid w:val="0014445F"/>
    <w:rsid w:val="001848D9"/>
    <w:rsid w:val="001A3D16"/>
    <w:rsid w:val="001E7BCB"/>
    <w:rsid w:val="00260CED"/>
    <w:rsid w:val="00297901"/>
    <w:rsid w:val="002A2517"/>
    <w:rsid w:val="002B001B"/>
    <w:rsid w:val="003A11BC"/>
    <w:rsid w:val="004047B0"/>
    <w:rsid w:val="0041535C"/>
    <w:rsid w:val="004611BA"/>
    <w:rsid w:val="00473675"/>
    <w:rsid w:val="00473832"/>
    <w:rsid w:val="004873DD"/>
    <w:rsid w:val="00496674"/>
    <w:rsid w:val="004D1537"/>
    <w:rsid w:val="00555F34"/>
    <w:rsid w:val="005B489D"/>
    <w:rsid w:val="005B4967"/>
    <w:rsid w:val="005D6EA7"/>
    <w:rsid w:val="005D7210"/>
    <w:rsid w:val="005E298A"/>
    <w:rsid w:val="006167F4"/>
    <w:rsid w:val="00675DD0"/>
    <w:rsid w:val="007471A2"/>
    <w:rsid w:val="00761B93"/>
    <w:rsid w:val="007A76DA"/>
    <w:rsid w:val="007E0A33"/>
    <w:rsid w:val="007E22B1"/>
    <w:rsid w:val="00856373"/>
    <w:rsid w:val="008A0346"/>
    <w:rsid w:val="00901428"/>
    <w:rsid w:val="00972747"/>
    <w:rsid w:val="00976184"/>
    <w:rsid w:val="009B65B5"/>
    <w:rsid w:val="009C4CBF"/>
    <w:rsid w:val="00A30203"/>
    <w:rsid w:val="00A717BD"/>
    <w:rsid w:val="00A940F5"/>
    <w:rsid w:val="00AA2D13"/>
    <w:rsid w:val="00AA37B4"/>
    <w:rsid w:val="00AE4FAA"/>
    <w:rsid w:val="00B1382D"/>
    <w:rsid w:val="00B404E2"/>
    <w:rsid w:val="00B55648"/>
    <w:rsid w:val="00B607B1"/>
    <w:rsid w:val="00B85DCB"/>
    <w:rsid w:val="00B95097"/>
    <w:rsid w:val="00BB4C32"/>
    <w:rsid w:val="00BC57E2"/>
    <w:rsid w:val="00C36370"/>
    <w:rsid w:val="00C90A93"/>
    <w:rsid w:val="00CB186F"/>
    <w:rsid w:val="00CB4C0A"/>
    <w:rsid w:val="00CC7D7B"/>
    <w:rsid w:val="00CF536C"/>
    <w:rsid w:val="00D20BD9"/>
    <w:rsid w:val="00D431F9"/>
    <w:rsid w:val="00D83E93"/>
    <w:rsid w:val="00DA6140"/>
    <w:rsid w:val="00DA68C5"/>
    <w:rsid w:val="00DA7181"/>
    <w:rsid w:val="00E9094A"/>
    <w:rsid w:val="00E92ABC"/>
    <w:rsid w:val="00EC3431"/>
    <w:rsid w:val="00EE4CDF"/>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F32977-13EE-440A-8F02-61C05200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47"/>
    <w:rPr>
      <w:sz w:val="24"/>
      <w:szCs w:val="24"/>
    </w:rPr>
  </w:style>
  <w:style w:type="paragraph" w:styleId="Balk1">
    <w:name w:val="heading 1"/>
    <w:basedOn w:val="Normal"/>
    <w:next w:val="Normal"/>
    <w:qFormat/>
    <w:rsid w:val="00972747"/>
    <w:pPr>
      <w:keepNext/>
      <w:jc w:val="center"/>
      <w:outlineLvl w:val="0"/>
    </w:pPr>
    <w:rPr>
      <w:sz w:val="20"/>
      <w:u w:val="single"/>
    </w:rPr>
  </w:style>
  <w:style w:type="paragraph" w:styleId="Balk2">
    <w:name w:val="heading 2"/>
    <w:basedOn w:val="Normal"/>
    <w:next w:val="Normal"/>
    <w:qFormat/>
    <w:rsid w:val="00972747"/>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72747"/>
    <w:pPr>
      <w:spacing w:before="100" w:beforeAutospacing="1" w:after="100" w:afterAutospacing="1"/>
    </w:pPr>
  </w:style>
  <w:style w:type="paragraph" w:styleId="GvdeMetni">
    <w:name w:val="Body Text"/>
    <w:basedOn w:val="Normal"/>
    <w:rsid w:val="00972747"/>
    <w:rPr>
      <w:sz w:val="20"/>
      <w:szCs w:val="20"/>
    </w:rPr>
  </w:style>
  <w:style w:type="paragraph" w:styleId="GvdeMetni2">
    <w:name w:val="Body Text 2"/>
    <w:basedOn w:val="Normal"/>
    <w:rsid w:val="00972747"/>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creator>user</dc:creator>
  <cp:lastModifiedBy>Vahdet</cp:lastModifiedBy>
  <cp:revision>2</cp:revision>
  <cp:lastPrinted>2019-03-14T08:05:00Z</cp:lastPrinted>
  <dcterms:created xsi:type="dcterms:W3CDTF">2019-03-14T08:06:00Z</dcterms:created>
  <dcterms:modified xsi:type="dcterms:W3CDTF">2019-03-14T08:06:00Z</dcterms:modified>
</cp:coreProperties>
</file>